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DB9" w:rsidRPr="007741D4" w:rsidRDefault="007741D4" w:rsidP="007741D4">
      <w:pPr>
        <w:pStyle w:val="a6"/>
        <w:jc w:val="center"/>
        <w:rPr>
          <w:rFonts w:ascii="Times New Roman" w:hAnsi="Times New Roman"/>
          <w:sz w:val="36"/>
          <w:szCs w:val="36"/>
        </w:rPr>
      </w:pPr>
      <w:r w:rsidRPr="007741D4">
        <w:rPr>
          <w:rFonts w:ascii="Times New Roman" w:hAnsi="Times New Roman"/>
          <w:sz w:val="36"/>
          <w:szCs w:val="36"/>
        </w:rPr>
        <w:t>ОБЪЯВЛЕНИЕ</w:t>
      </w:r>
    </w:p>
    <w:p w:rsidR="007741D4" w:rsidRDefault="007741D4" w:rsidP="007741D4">
      <w:pPr>
        <w:pStyle w:val="a6"/>
        <w:jc w:val="center"/>
        <w:rPr>
          <w:rFonts w:ascii="Times New Roman" w:hAnsi="Times New Roman"/>
          <w:sz w:val="36"/>
          <w:szCs w:val="36"/>
        </w:rPr>
      </w:pPr>
      <w:r w:rsidRPr="007741D4">
        <w:rPr>
          <w:rFonts w:ascii="Times New Roman" w:hAnsi="Times New Roman"/>
          <w:sz w:val="36"/>
          <w:szCs w:val="36"/>
        </w:rPr>
        <w:t>в газету «ВОСХОД»</w:t>
      </w:r>
      <w:r>
        <w:rPr>
          <w:rFonts w:ascii="Times New Roman" w:hAnsi="Times New Roman"/>
          <w:sz w:val="36"/>
          <w:szCs w:val="36"/>
        </w:rPr>
        <w:t xml:space="preserve"> </w:t>
      </w:r>
      <w:r w:rsidRPr="007741D4">
        <w:rPr>
          <w:rFonts w:ascii="Times New Roman" w:hAnsi="Times New Roman"/>
          <w:sz w:val="28"/>
          <w:szCs w:val="28"/>
        </w:rPr>
        <w:t>(от 21.05.2014г.)</w:t>
      </w:r>
    </w:p>
    <w:p w:rsidR="007741D4" w:rsidRPr="007741D4" w:rsidRDefault="007741D4" w:rsidP="007741D4">
      <w:pPr>
        <w:pStyle w:val="a6"/>
        <w:jc w:val="center"/>
        <w:rPr>
          <w:rFonts w:ascii="Times New Roman" w:hAnsi="Times New Roman"/>
          <w:sz w:val="36"/>
          <w:szCs w:val="36"/>
        </w:rPr>
      </w:pPr>
    </w:p>
    <w:p w:rsidR="00321241" w:rsidRPr="00554DB9" w:rsidRDefault="00350916" w:rsidP="00554DB9">
      <w:pPr>
        <w:spacing w:line="240" w:lineRule="auto"/>
        <w:ind w:firstLine="708"/>
        <w:jc w:val="both"/>
        <w:rPr>
          <w:rFonts w:asciiTheme="majorHAnsi" w:hAnsiTheme="majorHAnsi"/>
          <w:sz w:val="28"/>
          <w:szCs w:val="28"/>
        </w:rPr>
      </w:pPr>
      <w:r w:rsidRPr="00554DB9">
        <w:rPr>
          <w:rFonts w:asciiTheme="majorHAnsi" w:hAnsiTheme="majorHAnsi"/>
          <w:sz w:val="28"/>
          <w:szCs w:val="28"/>
        </w:rPr>
        <w:t xml:space="preserve">ООО </w:t>
      </w:r>
      <w:r w:rsidR="00321241" w:rsidRPr="00554DB9">
        <w:rPr>
          <w:rFonts w:asciiTheme="majorHAnsi" w:hAnsiTheme="majorHAnsi"/>
          <w:sz w:val="28"/>
          <w:szCs w:val="28"/>
        </w:rPr>
        <w:t xml:space="preserve">Управляющая Компания «Вертикаль» </w:t>
      </w:r>
      <w:r w:rsidR="009A5793" w:rsidRPr="00554DB9">
        <w:rPr>
          <w:rFonts w:asciiTheme="majorHAnsi" w:hAnsiTheme="majorHAnsi"/>
          <w:sz w:val="28"/>
          <w:szCs w:val="28"/>
        </w:rPr>
        <w:t>информирует собственников жилья о работе своего офиса по адресу: с</w:t>
      </w:r>
      <w:proofErr w:type="gramStart"/>
      <w:r w:rsidR="009A5793" w:rsidRPr="00554DB9">
        <w:rPr>
          <w:rFonts w:asciiTheme="majorHAnsi" w:hAnsiTheme="majorHAnsi"/>
          <w:sz w:val="28"/>
          <w:szCs w:val="28"/>
        </w:rPr>
        <w:t>.А</w:t>
      </w:r>
      <w:proofErr w:type="gramEnd"/>
      <w:r w:rsidR="009A5793" w:rsidRPr="00554DB9">
        <w:rPr>
          <w:rFonts w:asciiTheme="majorHAnsi" w:hAnsiTheme="majorHAnsi"/>
          <w:sz w:val="28"/>
          <w:szCs w:val="28"/>
        </w:rPr>
        <w:t>ргаяш, ул.Комсомольская, 10 (с левого торца здания почты). Приём жителей осуществляет</w:t>
      </w:r>
      <w:r w:rsidRPr="00554DB9">
        <w:rPr>
          <w:rFonts w:asciiTheme="majorHAnsi" w:hAnsiTheme="majorHAnsi"/>
          <w:sz w:val="28"/>
          <w:szCs w:val="28"/>
        </w:rPr>
        <w:t>ся ежедневно в рабочие дни, с 08</w:t>
      </w:r>
      <w:r w:rsidR="009A5793" w:rsidRPr="00554DB9">
        <w:rPr>
          <w:rFonts w:asciiTheme="majorHAnsi" w:hAnsiTheme="majorHAnsi"/>
          <w:sz w:val="28"/>
          <w:szCs w:val="28"/>
        </w:rPr>
        <w:t>-30 час.</w:t>
      </w:r>
      <w:r w:rsidRPr="00554DB9">
        <w:rPr>
          <w:rFonts w:asciiTheme="majorHAnsi" w:hAnsiTheme="majorHAnsi"/>
          <w:sz w:val="28"/>
          <w:szCs w:val="28"/>
        </w:rPr>
        <w:t xml:space="preserve"> до 17</w:t>
      </w:r>
      <w:r w:rsidR="009A5793" w:rsidRPr="00554DB9">
        <w:rPr>
          <w:rFonts w:asciiTheme="majorHAnsi" w:hAnsiTheme="majorHAnsi"/>
          <w:sz w:val="28"/>
          <w:szCs w:val="28"/>
        </w:rPr>
        <w:t>-00 час</w:t>
      </w:r>
      <w:r w:rsidRPr="00554DB9">
        <w:rPr>
          <w:rFonts w:asciiTheme="majorHAnsi" w:hAnsiTheme="majorHAnsi"/>
          <w:sz w:val="28"/>
          <w:szCs w:val="28"/>
        </w:rPr>
        <w:t>., перерыв на обед с 12-00 час</w:t>
      </w:r>
      <w:proofErr w:type="gramStart"/>
      <w:r w:rsidRPr="00554DB9">
        <w:rPr>
          <w:rFonts w:asciiTheme="majorHAnsi" w:hAnsiTheme="majorHAnsi"/>
          <w:sz w:val="28"/>
          <w:szCs w:val="28"/>
        </w:rPr>
        <w:t>.</w:t>
      </w:r>
      <w:proofErr w:type="gramEnd"/>
      <w:r w:rsidRPr="00554DB9">
        <w:rPr>
          <w:rFonts w:asciiTheme="majorHAnsi" w:hAnsiTheme="majorHAnsi"/>
          <w:sz w:val="28"/>
          <w:szCs w:val="28"/>
        </w:rPr>
        <w:t xml:space="preserve"> </w:t>
      </w:r>
      <w:proofErr w:type="gramStart"/>
      <w:r w:rsidRPr="00554DB9">
        <w:rPr>
          <w:rFonts w:asciiTheme="majorHAnsi" w:hAnsiTheme="majorHAnsi"/>
          <w:sz w:val="28"/>
          <w:szCs w:val="28"/>
        </w:rPr>
        <w:t>д</w:t>
      </w:r>
      <w:proofErr w:type="gramEnd"/>
      <w:r w:rsidRPr="00554DB9">
        <w:rPr>
          <w:rFonts w:asciiTheme="majorHAnsi" w:hAnsiTheme="majorHAnsi"/>
          <w:sz w:val="28"/>
          <w:szCs w:val="28"/>
        </w:rPr>
        <w:t>о 12-45 час</w:t>
      </w:r>
      <w:r w:rsidR="009A5793" w:rsidRPr="00554DB9">
        <w:rPr>
          <w:rFonts w:asciiTheme="majorHAnsi" w:hAnsiTheme="majorHAnsi"/>
          <w:sz w:val="28"/>
          <w:szCs w:val="28"/>
        </w:rPr>
        <w:t>. Контактные телефоны: директор – Созыкина Светлана Александровна (тел.: 2-00-90), заместитель директора</w:t>
      </w:r>
      <w:r w:rsidR="00554DB9">
        <w:rPr>
          <w:rFonts w:asciiTheme="majorHAnsi" w:hAnsiTheme="majorHAnsi"/>
          <w:sz w:val="28"/>
          <w:szCs w:val="28"/>
        </w:rPr>
        <w:t xml:space="preserve"> по юридическим вопросам</w:t>
      </w:r>
      <w:r w:rsidR="009A5793" w:rsidRPr="00554DB9">
        <w:rPr>
          <w:rFonts w:asciiTheme="majorHAnsi" w:hAnsiTheme="majorHAnsi"/>
          <w:sz w:val="28"/>
          <w:szCs w:val="28"/>
        </w:rPr>
        <w:t xml:space="preserve"> – </w:t>
      </w:r>
      <w:proofErr w:type="spellStart"/>
      <w:r w:rsidR="009A5793" w:rsidRPr="00554DB9">
        <w:rPr>
          <w:rFonts w:asciiTheme="majorHAnsi" w:hAnsiTheme="majorHAnsi"/>
          <w:sz w:val="28"/>
          <w:szCs w:val="28"/>
        </w:rPr>
        <w:t>Мелёхин</w:t>
      </w:r>
      <w:proofErr w:type="spellEnd"/>
      <w:r w:rsidR="009A5793" w:rsidRPr="00554DB9">
        <w:rPr>
          <w:rFonts w:asciiTheme="majorHAnsi" w:hAnsiTheme="majorHAnsi"/>
          <w:sz w:val="28"/>
          <w:szCs w:val="28"/>
        </w:rPr>
        <w:t xml:space="preserve"> Андрей Владимирович (тел.: 2-00-91), </w:t>
      </w:r>
      <w:r w:rsidR="00554DB9">
        <w:rPr>
          <w:rFonts w:asciiTheme="majorHAnsi" w:hAnsiTheme="majorHAnsi"/>
          <w:sz w:val="28"/>
          <w:szCs w:val="28"/>
        </w:rPr>
        <w:t>электронная почта:</w:t>
      </w:r>
      <w:r w:rsidR="00554DB9" w:rsidRPr="00554DB9">
        <w:rPr>
          <w:rFonts w:asciiTheme="majorHAnsi" w:hAnsiTheme="majorHAnsi"/>
          <w:sz w:val="28"/>
          <w:szCs w:val="28"/>
        </w:rPr>
        <w:t xml:space="preserve"> </w:t>
      </w:r>
      <w:hyperlink r:id="rId4" w:history="1">
        <w:r w:rsidR="00554DB9" w:rsidRPr="00554DB9">
          <w:rPr>
            <w:rStyle w:val="a5"/>
            <w:rFonts w:asciiTheme="majorHAnsi" w:hAnsiTheme="majorHAnsi"/>
            <w:color w:val="auto"/>
            <w:sz w:val="28"/>
            <w:szCs w:val="28"/>
            <w:u w:val="none"/>
            <w:lang w:val="en-US"/>
          </w:rPr>
          <w:t>OOO</w:t>
        </w:r>
        <w:r w:rsidR="00554DB9" w:rsidRPr="00554DB9">
          <w:rPr>
            <w:rStyle w:val="a5"/>
            <w:rFonts w:asciiTheme="majorHAnsi" w:hAnsiTheme="majorHAnsi"/>
            <w:color w:val="auto"/>
            <w:sz w:val="28"/>
            <w:szCs w:val="28"/>
            <w:u w:val="none"/>
          </w:rPr>
          <w:t>.</w:t>
        </w:r>
        <w:r w:rsidR="00554DB9" w:rsidRPr="00554DB9">
          <w:rPr>
            <w:rStyle w:val="a5"/>
            <w:rFonts w:asciiTheme="majorHAnsi" w:hAnsiTheme="majorHAnsi"/>
            <w:color w:val="auto"/>
            <w:sz w:val="28"/>
            <w:szCs w:val="28"/>
            <w:u w:val="none"/>
            <w:lang w:val="en-US"/>
          </w:rPr>
          <w:t>UK</w:t>
        </w:r>
        <w:r w:rsidR="00554DB9" w:rsidRPr="00554DB9">
          <w:rPr>
            <w:rStyle w:val="a5"/>
            <w:rFonts w:asciiTheme="majorHAnsi" w:hAnsiTheme="majorHAnsi"/>
            <w:color w:val="auto"/>
            <w:sz w:val="28"/>
            <w:szCs w:val="28"/>
            <w:u w:val="none"/>
          </w:rPr>
          <w:t>.</w:t>
        </w:r>
        <w:r w:rsidR="00554DB9" w:rsidRPr="00554DB9">
          <w:rPr>
            <w:rStyle w:val="a5"/>
            <w:rFonts w:asciiTheme="majorHAnsi" w:hAnsiTheme="majorHAnsi"/>
            <w:color w:val="auto"/>
            <w:sz w:val="28"/>
            <w:szCs w:val="28"/>
            <w:u w:val="none"/>
            <w:lang w:val="en-US"/>
          </w:rPr>
          <w:t>VERTIKAL</w:t>
        </w:r>
        <w:r w:rsidR="00554DB9" w:rsidRPr="00554DB9">
          <w:rPr>
            <w:rStyle w:val="a5"/>
            <w:rFonts w:asciiTheme="majorHAnsi" w:hAnsiTheme="majorHAnsi"/>
            <w:color w:val="auto"/>
            <w:sz w:val="28"/>
            <w:szCs w:val="28"/>
            <w:u w:val="none"/>
          </w:rPr>
          <w:t>@</w:t>
        </w:r>
        <w:r w:rsidR="00554DB9" w:rsidRPr="00554DB9">
          <w:rPr>
            <w:rStyle w:val="a5"/>
            <w:rFonts w:asciiTheme="majorHAnsi" w:hAnsiTheme="majorHAnsi"/>
            <w:color w:val="auto"/>
            <w:sz w:val="28"/>
            <w:szCs w:val="28"/>
            <w:u w:val="none"/>
            <w:lang w:val="en-US"/>
          </w:rPr>
          <w:t>MAIL</w:t>
        </w:r>
        <w:r w:rsidR="00554DB9" w:rsidRPr="00554DB9">
          <w:rPr>
            <w:rStyle w:val="a5"/>
            <w:rFonts w:asciiTheme="majorHAnsi" w:hAnsiTheme="majorHAnsi"/>
            <w:color w:val="auto"/>
            <w:sz w:val="28"/>
            <w:szCs w:val="28"/>
            <w:u w:val="none"/>
          </w:rPr>
          <w:t>.</w:t>
        </w:r>
        <w:r w:rsidR="00554DB9" w:rsidRPr="00554DB9">
          <w:rPr>
            <w:rStyle w:val="a5"/>
            <w:rFonts w:asciiTheme="majorHAnsi" w:hAnsiTheme="majorHAnsi"/>
            <w:color w:val="auto"/>
            <w:sz w:val="28"/>
            <w:szCs w:val="28"/>
            <w:u w:val="none"/>
            <w:lang w:val="en-US"/>
          </w:rPr>
          <w:t>RU</w:t>
        </w:r>
      </w:hyperlink>
      <w:r w:rsidR="00554DB9" w:rsidRPr="00554DB9">
        <w:rPr>
          <w:rFonts w:asciiTheme="majorHAnsi" w:hAnsiTheme="majorHAnsi"/>
          <w:sz w:val="28"/>
          <w:szCs w:val="28"/>
        </w:rPr>
        <w:t>. А</w:t>
      </w:r>
      <w:r w:rsidR="009A5793" w:rsidRPr="00554DB9">
        <w:rPr>
          <w:rFonts w:asciiTheme="majorHAnsi" w:hAnsiTheme="majorHAnsi"/>
          <w:sz w:val="28"/>
          <w:szCs w:val="28"/>
        </w:rPr>
        <w:t>варийно-диспетчерская служба: тел.: 2-00-80</w:t>
      </w:r>
      <w:r w:rsidRPr="00554DB9">
        <w:rPr>
          <w:rFonts w:asciiTheme="majorHAnsi" w:hAnsiTheme="majorHAnsi"/>
          <w:sz w:val="28"/>
          <w:szCs w:val="28"/>
        </w:rPr>
        <w:t xml:space="preserve"> (в рабочее время)</w:t>
      </w:r>
      <w:r w:rsidR="009A5793" w:rsidRPr="00554DB9">
        <w:rPr>
          <w:rFonts w:asciiTheme="majorHAnsi" w:hAnsiTheme="majorHAnsi"/>
          <w:sz w:val="28"/>
          <w:szCs w:val="28"/>
        </w:rPr>
        <w:t>, 8-</w:t>
      </w:r>
      <w:r w:rsidRPr="00554DB9">
        <w:rPr>
          <w:rFonts w:asciiTheme="majorHAnsi" w:hAnsiTheme="majorHAnsi"/>
          <w:sz w:val="28"/>
          <w:szCs w:val="28"/>
        </w:rPr>
        <w:t>92270-54345 (круглосуточно).</w:t>
      </w:r>
      <w:r w:rsidR="009A5793" w:rsidRPr="00554DB9">
        <w:rPr>
          <w:rFonts w:asciiTheme="majorHAnsi" w:hAnsiTheme="majorHAnsi"/>
          <w:sz w:val="28"/>
          <w:szCs w:val="28"/>
        </w:rPr>
        <w:t xml:space="preserve"> </w:t>
      </w:r>
      <w:r w:rsidR="00321241" w:rsidRPr="00554DB9">
        <w:rPr>
          <w:rFonts w:asciiTheme="majorHAnsi" w:hAnsiTheme="majorHAnsi"/>
          <w:sz w:val="28"/>
          <w:szCs w:val="28"/>
        </w:rPr>
        <w:t xml:space="preserve">                                                        </w:t>
      </w:r>
    </w:p>
    <w:p w:rsidR="00321241" w:rsidRPr="00554DB9" w:rsidRDefault="00321241" w:rsidP="00554DB9">
      <w:pPr>
        <w:spacing w:line="240" w:lineRule="auto"/>
        <w:ind w:firstLine="708"/>
        <w:jc w:val="both"/>
        <w:rPr>
          <w:rFonts w:asciiTheme="majorHAnsi" w:hAnsiTheme="majorHAnsi"/>
          <w:sz w:val="28"/>
          <w:szCs w:val="28"/>
        </w:rPr>
      </w:pPr>
    </w:p>
    <w:sectPr w:rsidR="00321241" w:rsidRPr="00554DB9" w:rsidSect="00075C41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C6117"/>
    <w:rsid w:val="00075C41"/>
    <w:rsid w:val="000E1E60"/>
    <w:rsid w:val="00321241"/>
    <w:rsid w:val="00350916"/>
    <w:rsid w:val="004C1116"/>
    <w:rsid w:val="00554DB9"/>
    <w:rsid w:val="0056408F"/>
    <w:rsid w:val="0067097D"/>
    <w:rsid w:val="006F2278"/>
    <w:rsid w:val="007741D4"/>
    <w:rsid w:val="007C6117"/>
    <w:rsid w:val="009A5793"/>
    <w:rsid w:val="009F4E66"/>
    <w:rsid w:val="00D63F7F"/>
    <w:rsid w:val="00E270F5"/>
    <w:rsid w:val="00F90A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08F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qFormat/>
    <w:locked/>
    <w:rsid w:val="00350916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4C111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751A"/>
    <w:rPr>
      <w:rFonts w:ascii="Times New Roman" w:hAnsi="Times New Roman"/>
      <w:sz w:val="0"/>
      <w:szCs w:val="0"/>
      <w:lang w:eastAsia="en-US"/>
    </w:rPr>
  </w:style>
  <w:style w:type="character" w:customStyle="1" w:styleId="10">
    <w:name w:val="Заголовок 1 Знак"/>
    <w:basedOn w:val="a0"/>
    <w:link w:val="1"/>
    <w:rsid w:val="00350916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styleId="a5">
    <w:name w:val="Hyperlink"/>
    <w:basedOn w:val="a0"/>
    <w:uiPriority w:val="99"/>
    <w:unhideWhenUsed/>
    <w:rsid w:val="00554DB9"/>
    <w:rPr>
      <w:color w:val="0000FF" w:themeColor="hyperlink"/>
      <w:u w:val="single"/>
    </w:rPr>
  </w:style>
  <w:style w:type="paragraph" w:styleId="a6">
    <w:name w:val="No Spacing"/>
    <w:uiPriority w:val="1"/>
    <w:qFormat/>
    <w:rsid w:val="007741D4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OOO.UK.VERTIKAL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cp:lastPrinted>2014-05-05T01:02:00Z</cp:lastPrinted>
  <dcterms:created xsi:type="dcterms:W3CDTF">2014-05-21T12:15:00Z</dcterms:created>
  <dcterms:modified xsi:type="dcterms:W3CDTF">2014-12-12T10:22:00Z</dcterms:modified>
</cp:coreProperties>
</file>